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4EA" w:rsidRDefault="00F80413">
      <w:r w:rsidRPr="007B3EDE">
        <w:rPr>
          <w:b/>
          <w:noProof/>
          <w:sz w:val="28"/>
          <w:szCs w:val="28"/>
        </w:rPr>
        <w:drawing>
          <wp:inline distT="0" distB="0" distL="0" distR="0" wp14:anchorId="5BB750DB" wp14:editId="22A5B8A1">
            <wp:extent cx="5760720" cy="7918346"/>
            <wp:effectExtent l="0" t="0" r="0" b="6985"/>
            <wp:docPr id="2" name="Рисунок 2" descr="E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413" w:rsidRDefault="00F80413" w:rsidP="00F80413">
      <w:pPr>
        <w:jc w:val="center"/>
        <w:rPr>
          <w:b/>
          <w:sz w:val="28"/>
          <w:szCs w:val="28"/>
        </w:rPr>
      </w:pPr>
    </w:p>
    <w:p w:rsidR="00F80413" w:rsidRDefault="00F80413" w:rsidP="00F80413">
      <w:pPr>
        <w:jc w:val="center"/>
        <w:rPr>
          <w:b/>
          <w:sz w:val="28"/>
          <w:szCs w:val="28"/>
        </w:rPr>
      </w:pPr>
    </w:p>
    <w:p w:rsidR="00F80413" w:rsidRDefault="00F80413" w:rsidP="00F80413">
      <w:pPr>
        <w:jc w:val="center"/>
        <w:rPr>
          <w:b/>
          <w:sz w:val="28"/>
          <w:szCs w:val="28"/>
        </w:rPr>
      </w:pP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 w:rsidRPr="008F76DD">
        <w:rPr>
          <w:b/>
          <w:sz w:val="28"/>
          <w:szCs w:val="28"/>
        </w:rPr>
        <w:lastRenderedPageBreak/>
        <w:t>ТЫВА РЕСПУБЛИКА</w:t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 w:rsidRPr="008F76DD">
        <w:rPr>
          <w:b/>
          <w:sz w:val="28"/>
          <w:szCs w:val="28"/>
        </w:rPr>
        <w:t>ЧАА-ХОЛЬСКИЙ КОЖУУН</w:t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ХУРАЛ ПРЕДСТАВИТЕЛЕЙ</w:t>
      </w:r>
      <w:r w:rsidRPr="008F76DD">
        <w:rPr>
          <w:b/>
          <w:sz w:val="28"/>
          <w:szCs w:val="28"/>
        </w:rPr>
        <w:t xml:space="preserve"> СЕЛЬСКОГО ПОСЕЛЕНИЯ</w:t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 w:rsidRPr="008F76DD">
        <w:rPr>
          <w:b/>
          <w:sz w:val="28"/>
          <w:szCs w:val="28"/>
        </w:rPr>
        <w:t xml:space="preserve"> СУМОН КЫЗЫЛ-ДАГСКИЙ</w:t>
      </w:r>
      <w:r>
        <w:rPr>
          <w:b/>
          <w:sz w:val="28"/>
          <w:szCs w:val="28"/>
        </w:rPr>
        <w:t xml:space="preserve"> ЧАА-ХОЛЬСКОГО КОЖУУНА РЕСПУБЛИКИ ТЫВА</w:t>
      </w:r>
      <w:r w:rsidRPr="008F76DD">
        <w:rPr>
          <w:b/>
          <w:sz w:val="28"/>
          <w:szCs w:val="28"/>
        </w:rPr>
        <w:tab/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 w:rsidRPr="008F76DD">
        <w:rPr>
          <w:b/>
          <w:sz w:val="28"/>
          <w:szCs w:val="28"/>
        </w:rPr>
        <w:t>ТЫВА РЕСПУБЛИКА</w:t>
      </w:r>
      <w:r>
        <w:rPr>
          <w:b/>
          <w:sz w:val="28"/>
          <w:szCs w:val="28"/>
        </w:rPr>
        <w:t>НЫН</w:t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 w:rsidRPr="008F76DD">
        <w:rPr>
          <w:b/>
          <w:sz w:val="28"/>
          <w:szCs w:val="28"/>
        </w:rPr>
        <w:t>ЧАА-ХОЛ КОЖУУН</w:t>
      </w:r>
      <w:r>
        <w:rPr>
          <w:b/>
          <w:sz w:val="28"/>
          <w:szCs w:val="28"/>
        </w:rPr>
        <w:t>НУН</w:t>
      </w:r>
    </w:p>
    <w:p w:rsidR="00F80413" w:rsidRPr="008F76DD" w:rsidRDefault="00F80413" w:rsidP="00F804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КЫЗЫЛ-ДАГ СУМУЗУНУН ТОЛЭЭЛЕКЧИЛЕР ХУРАЛЫ</w:t>
      </w:r>
    </w:p>
    <w:p w:rsidR="00F80413" w:rsidRPr="008F76DD" w:rsidRDefault="00F80413" w:rsidP="00F8041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F80413" w:rsidRPr="008F76DD" w:rsidRDefault="00F80413" w:rsidP="00F80413">
      <w:pPr>
        <w:ind w:right="-5"/>
        <w:jc w:val="center"/>
        <w:rPr>
          <w:b/>
          <w:bCs/>
          <w:sz w:val="28"/>
          <w:szCs w:val="28"/>
        </w:rPr>
      </w:pPr>
      <w:r w:rsidRPr="008F76DD">
        <w:rPr>
          <w:b/>
          <w:bCs/>
          <w:sz w:val="28"/>
          <w:szCs w:val="28"/>
        </w:rPr>
        <w:t>РЕШЕНИЕ</w:t>
      </w:r>
    </w:p>
    <w:p w:rsidR="00F80413" w:rsidRPr="008F76DD" w:rsidRDefault="00F80413" w:rsidP="00F80413">
      <w:pPr>
        <w:rPr>
          <w:sz w:val="28"/>
          <w:szCs w:val="28"/>
        </w:rPr>
      </w:pPr>
      <w:r w:rsidRPr="008F76DD">
        <w:rPr>
          <w:sz w:val="28"/>
          <w:szCs w:val="28"/>
        </w:rPr>
        <w:t xml:space="preserve">         «</w:t>
      </w:r>
      <w:r>
        <w:rPr>
          <w:sz w:val="28"/>
          <w:szCs w:val="28"/>
        </w:rPr>
        <w:t>10</w:t>
      </w:r>
      <w:r w:rsidRPr="008F76D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октября </w:t>
      </w:r>
      <w:r w:rsidRPr="008F76D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proofErr w:type="gramEnd"/>
      <w:r>
        <w:rPr>
          <w:sz w:val="28"/>
          <w:szCs w:val="28"/>
        </w:rPr>
        <w:t xml:space="preserve"> </w:t>
      </w:r>
      <w:r w:rsidRPr="008F76DD">
        <w:rPr>
          <w:sz w:val="28"/>
          <w:szCs w:val="28"/>
        </w:rPr>
        <w:t xml:space="preserve">г.           с. </w:t>
      </w:r>
      <w:proofErr w:type="spellStart"/>
      <w:r w:rsidRPr="008F76DD">
        <w:rPr>
          <w:sz w:val="28"/>
          <w:szCs w:val="28"/>
        </w:rPr>
        <w:t>Булун</w:t>
      </w:r>
      <w:proofErr w:type="spellEnd"/>
      <w:r w:rsidRPr="008F76DD">
        <w:rPr>
          <w:sz w:val="28"/>
          <w:szCs w:val="28"/>
        </w:rPr>
        <w:t xml:space="preserve">-Терек                           № </w:t>
      </w:r>
      <w:r>
        <w:rPr>
          <w:sz w:val="28"/>
          <w:szCs w:val="28"/>
        </w:rPr>
        <w:t>13</w:t>
      </w:r>
    </w:p>
    <w:p w:rsidR="00F80413" w:rsidRDefault="00F80413" w:rsidP="00F80413">
      <w:pPr>
        <w:adjustRightInd w:val="0"/>
        <w:jc w:val="center"/>
        <w:rPr>
          <w:bCs/>
          <w:sz w:val="28"/>
          <w:szCs w:val="28"/>
        </w:rPr>
      </w:pPr>
    </w:p>
    <w:p w:rsidR="00F80413" w:rsidRPr="008F76DD" w:rsidRDefault="00F80413" w:rsidP="00F80413">
      <w:pPr>
        <w:adjustRightInd w:val="0"/>
        <w:jc w:val="center"/>
        <w:rPr>
          <w:bCs/>
          <w:sz w:val="28"/>
          <w:szCs w:val="28"/>
        </w:rPr>
      </w:pPr>
      <w:r w:rsidRPr="008F76DD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 утверждении отчета об исполнении бюджета </w:t>
      </w:r>
      <w:r w:rsidRPr="008F76DD">
        <w:rPr>
          <w:bCs/>
          <w:sz w:val="28"/>
          <w:szCs w:val="28"/>
        </w:rPr>
        <w:t xml:space="preserve">сельского поселения </w:t>
      </w:r>
      <w:proofErr w:type="spellStart"/>
      <w:r w:rsidRPr="008F76DD">
        <w:rPr>
          <w:bCs/>
          <w:sz w:val="28"/>
          <w:szCs w:val="28"/>
        </w:rPr>
        <w:t>сумон</w:t>
      </w:r>
      <w:proofErr w:type="spellEnd"/>
      <w:r w:rsidRPr="008F76DD">
        <w:rPr>
          <w:bCs/>
          <w:sz w:val="28"/>
          <w:szCs w:val="28"/>
        </w:rPr>
        <w:t xml:space="preserve"> Кызыл-</w:t>
      </w:r>
      <w:proofErr w:type="spellStart"/>
      <w:r w:rsidRPr="008F76DD">
        <w:rPr>
          <w:bCs/>
          <w:sz w:val="28"/>
          <w:szCs w:val="28"/>
        </w:rPr>
        <w:t>Дагский</w:t>
      </w:r>
      <w:proofErr w:type="spellEnd"/>
      <w:r w:rsidRPr="008F76DD">
        <w:rPr>
          <w:bCs/>
          <w:sz w:val="28"/>
          <w:szCs w:val="28"/>
        </w:rPr>
        <w:t xml:space="preserve"> Чаа-Хольского кожууна Республики Тыва </w:t>
      </w:r>
      <w:r>
        <w:rPr>
          <w:bCs/>
          <w:sz w:val="28"/>
          <w:szCs w:val="28"/>
        </w:rPr>
        <w:t>за 9 месяцев 2019г.</w:t>
      </w:r>
    </w:p>
    <w:p w:rsidR="00F80413" w:rsidRDefault="00F80413" w:rsidP="00F80413">
      <w:pPr>
        <w:jc w:val="both"/>
        <w:rPr>
          <w:sz w:val="28"/>
          <w:szCs w:val="28"/>
        </w:rPr>
      </w:pPr>
    </w:p>
    <w:p w:rsidR="00F80413" w:rsidRPr="002463AD" w:rsidRDefault="00F80413" w:rsidP="00F8041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Хурал представителей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Дагский</w:t>
      </w:r>
      <w:proofErr w:type="spellEnd"/>
      <w:r>
        <w:rPr>
          <w:sz w:val="28"/>
          <w:szCs w:val="28"/>
        </w:rPr>
        <w:t xml:space="preserve"> Чаа-Хольского кожууна Республики Тыва </w:t>
      </w:r>
      <w:r w:rsidRPr="002463AD">
        <w:rPr>
          <w:b/>
          <w:bCs/>
          <w:sz w:val="28"/>
          <w:szCs w:val="28"/>
        </w:rPr>
        <w:t xml:space="preserve">РЕШИЛ: </w:t>
      </w:r>
    </w:p>
    <w:p w:rsidR="00F80413" w:rsidRPr="002463AD" w:rsidRDefault="00F80413" w:rsidP="00F80413">
      <w:pPr>
        <w:tabs>
          <w:tab w:val="left" w:pos="360"/>
        </w:tabs>
        <w:jc w:val="both"/>
        <w:rPr>
          <w:b/>
          <w:bCs/>
          <w:sz w:val="28"/>
          <w:szCs w:val="28"/>
        </w:rPr>
      </w:pPr>
    </w:p>
    <w:p w:rsidR="00F80413" w:rsidRDefault="00F80413" w:rsidP="00F80413">
      <w:pPr>
        <w:tabs>
          <w:tab w:val="left" w:pos="3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Дагский</w:t>
      </w:r>
      <w:proofErr w:type="spellEnd"/>
      <w:r>
        <w:rPr>
          <w:sz w:val="28"/>
          <w:szCs w:val="28"/>
        </w:rPr>
        <w:t xml:space="preserve"> Чаа-Хольского кожууна Республики Тыва за 9 </w:t>
      </w:r>
      <w:proofErr w:type="gramStart"/>
      <w:r>
        <w:rPr>
          <w:sz w:val="28"/>
          <w:szCs w:val="28"/>
        </w:rPr>
        <w:t>месяцев  2019</w:t>
      </w:r>
      <w:proofErr w:type="gramEnd"/>
      <w:r>
        <w:rPr>
          <w:sz w:val="28"/>
          <w:szCs w:val="28"/>
        </w:rPr>
        <w:t xml:space="preserve"> года.</w:t>
      </w:r>
    </w:p>
    <w:p w:rsidR="00F80413" w:rsidRDefault="00F80413" w:rsidP="00F80413">
      <w:pPr>
        <w:tabs>
          <w:tab w:val="left" w:pos="360"/>
        </w:tabs>
        <w:jc w:val="both"/>
        <w:rPr>
          <w:sz w:val="28"/>
          <w:szCs w:val="28"/>
        </w:rPr>
      </w:pPr>
      <w:r w:rsidRPr="002463AD">
        <w:rPr>
          <w:sz w:val="28"/>
          <w:szCs w:val="28"/>
        </w:rPr>
        <w:t xml:space="preserve">         </w:t>
      </w:r>
      <w:r>
        <w:rPr>
          <w:sz w:val="28"/>
          <w:szCs w:val="28"/>
        </w:rPr>
        <w:t>2</w:t>
      </w:r>
      <w:r w:rsidRPr="002463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Данное решение разместить на сайте администрации Чаа-Хольского кожууна в сети Интернет в разделе «Муниципальные образования/с. </w:t>
      </w:r>
      <w:proofErr w:type="spellStart"/>
      <w:r>
        <w:rPr>
          <w:sz w:val="28"/>
          <w:szCs w:val="28"/>
        </w:rPr>
        <w:t>Булун</w:t>
      </w:r>
      <w:proofErr w:type="spellEnd"/>
      <w:r>
        <w:rPr>
          <w:sz w:val="28"/>
          <w:szCs w:val="28"/>
        </w:rPr>
        <w:t xml:space="preserve">-Терек» и обнародовать на информационном стенде администрации сумона. </w:t>
      </w:r>
    </w:p>
    <w:p w:rsidR="00F80413" w:rsidRDefault="00F80413" w:rsidP="00F80413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F80413" w:rsidRDefault="00F80413" w:rsidP="00F80413">
      <w:pPr>
        <w:pStyle w:val="Style20"/>
        <w:widowControl/>
        <w:spacing w:line="240" w:lineRule="auto"/>
        <w:jc w:val="both"/>
        <w:rPr>
          <w:b/>
          <w:sz w:val="28"/>
          <w:szCs w:val="28"/>
        </w:rPr>
      </w:pPr>
    </w:p>
    <w:p w:rsidR="00F80413" w:rsidRPr="004B0B03" w:rsidRDefault="00F80413" w:rsidP="00F80413">
      <w:pPr>
        <w:jc w:val="both"/>
        <w:rPr>
          <w:sz w:val="28"/>
          <w:szCs w:val="28"/>
        </w:rPr>
      </w:pPr>
      <w:r w:rsidRPr="004B0B03">
        <w:rPr>
          <w:sz w:val="28"/>
          <w:szCs w:val="28"/>
        </w:rPr>
        <w:t xml:space="preserve">Глава-председатель Хурала представителей </w:t>
      </w:r>
    </w:p>
    <w:p w:rsidR="00F80413" w:rsidRPr="004B0B03" w:rsidRDefault="00F80413" w:rsidP="00F80413">
      <w:pPr>
        <w:jc w:val="both"/>
        <w:rPr>
          <w:sz w:val="28"/>
          <w:szCs w:val="28"/>
        </w:rPr>
      </w:pPr>
      <w:r w:rsidRPr="004B0B03">
        <w:rPr>
          <w:sz w:val="28"/>
          <w:szCs w:val="28"/>
        </w:rPr>
        <w:t xml:space="preserve">сельского поселения </w:t>
      </w:r>
      <w:proofErr w:type="spellStart"/>
      <w:r w:rsidRPr="004B0B03">
        <w:rPr>
          <w:sz w:val="28"/>
          <w:szCs w:val="28"/>
        </w:rPr>
        <w:t>сумон</w:t>
      </w:r>
      <w:proofErr w:type="spellEnd"/>
      <w:r w:rsidRPr="004B0B03">
        <w:rPr>
          <w:sz w:val="28"/>
          <w:szCs w:val="28"/>
        </w:rPr>
        <w:t xml:space="preserve"> Кызыл-</w:t>
      </w:r>
      <w:proofErr w:type="spellStart"/>
      <w:r w:rsidRPr="004B0B03">
        <w:rPr>
          <w:sz w:val="28"/>
          <w:szCs w:val="28"/>
        </w:rPr>
        <w:t>Дагский</w:t>
      </w:r>
      <w:proofErr w:type="spellEnd"/>
      <w:r w:rsidRPr="004B0B03">
        <w:rPr>
          <w:sz w:val="28"/>
          <w:szCs w:val="28"/>
        </w:rPr>
        <w:t xml:space="preserve"> </w:t>
      </w:r>
    </w:p>
    <w:p w:rsidR="00F80413" w:rsidRPr="004B0B03" w:rsidRDefault="00F80413" w:rsidP="00F80413">
      <w:pPr>
        <w:jc w:val="both"/>
        <w:rPr>
          <w:sz w:val="28"/>
          <w:szCs w:val="28"/>
        </w:rPr>
      </w:pPr>
      <w:r w:rsidRPr="004B0B03">
        <w:rPr>
          <w:sz w:val="28"/>
          <w:szCs w:val="28"/>
        </w:rPr>
        <w:t xml:space="preserve">Чаа-Хольского кожууна Республики </w:t>
      </w:r>
      <w:proofErr w:type="gramStart"/>
      <w:r w:rsidRPr="004B0B03">
        <w:rPr>
          <w:sz w:val="28"/>
          <w:szCs w:val="28"/>
        </w:rPr>
        <w:t xml:space="preserve">Тыва:   </w:t>
      </w:r>
      <w:proofErr w:type="gramEnd"/>
      <w:r w:rsidRPr="004B0B03"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А.Д.Ойбаа</w:t>
      </w:r>
      <w:proofErr w:type="spellEnd"/>
    </w:p>
    <w:p w:rsidR="00F80413" w:rsidRDefault="00F80413" w:rsidP="00F80413"/>
    <w:p w:rsidR="00F80413" w:rsidRDefault="00F80413" w:rsidP="00F80413">
      <w:pPr>
        <w:jc w:val="right"/>
      </w:pPr>
      <w:r>
        <w:lastRenderedPageBreak/>
        <w:t>Приложение 1</w:t>
      </w:r>
    </w:p>
    <w:tbl>
      <w:tblPr>
        <w:tblW w:w="11090" w:type="dxa"/>
        <w:tblInd w:w="-1276" w:type="dxa"/>
        <w:tblLayout w:type="fixed"/>
        <w:tblLook w:val="0000" w:firstRow="0" w:lastRow="0" w:firstColumn="0" w:lastColumn="0" w:noHBand="0" w:noVBand="0"/>
      </w:tblPr>
      <w:tblGrid>
        <w:gridCol w:w="362"/>
        <w:gridCol w:w="2919"/>
        <w:gridCol w:w="4668"/>
        <w:gridCol w:w="1121"/>
        <w:gridCol w:w="1010"/>
        <w:gridCol w:w="1010"/>
      </w:tblGrid>
      <w:tr w:rsidR="00F80413" w:rsidRPr="00BF653D" w:rsidTr="00407410">
        <w:trPr>
          <w:trHeight w:val="247"/>
        </w:trPr>
        <w:tc>
          <w:tcPr>
            <w:tcW w:w="79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ИСПОЛНЕНИЕ ИСТОЧНИКОВ ВНУТРЕННЕГО ФИНАНСИРОВАНИЯ ДЕФИЦИТА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80413" w:rsidRPr="00BF653D" w:rsidTr="00407410">
        <w:trPr>
          <w:trHeight w:val="247"/>
        </w:trPr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БЮДЖЕТА   АДМИНИСТПРАЦИИ СЕЛЬСКОГО ПОСЕЛЕНИЯ СУМОН КЫЗЫЛ-ДАГСКИЙ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80413" w:rsidRPr="00BF653D" w:rsidTr="00407410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ЧАА-ХОЛЬСКОГО КОЖУУНА РЕСПУБЛИКИ ТЫВА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F80413" w:rsidRPr="00BF653D" w:rsidTr="00407410">
        <w:trPr>
          <w:trHeight w:val="276"/>
        </w:trPr>
        <w:tc>
          <w:tcPr>
            <w:tcW w:w="3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на 01.10. 2019г.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80413" w:rsidRPr="00BF653D" w:rsidTr="00407410">
        <w:trPr>
          <w:trHeight w:val="36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F80413">
            <w:pPr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53D">
              <w:rPr>
                <w:rFonts w:ascii="Arial" w:hAnsi="Arial" w:cs="Arial"/>
                <w:color w:val="000000"/>
                <w:sz w:val="18"/>
                <w:szCs w:val="18"/>
              </w:rPr>
              <w:t>(в тыс. руб.)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80413" w:rsidRPr="00BF653D" w:rsidTr="00407410">
        <w:trPr>
          <w:trHeight w:val="1003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F80413" w:rsidRPr="00BF653D" w:rsidTr="00407410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Код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Наименование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653D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653D">
              <w:rPr>
                <w:rFonts w:ascii="Arial" w:hAnsi="Arial" w:cs="Arial"/>
                <w:color w:val="000000"/>
                <w:sz w:val="16"/>
                <w:szCs w:val="16"/>
              </w:rPr>
              <w:t>изменения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653D">
              <w:rPr>
                <w:rFonts w:ascii="Arial" w:hAnsi="Arial" w:cs="Arial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BF653D"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  <w:r w:rsidRPr="00BF653D">
              <w:rPr>
                <w:rFonts w:ascii="Arial" w:hAnsi="Arial" w:cs="Arial"/>
                <w:color w:val="000000"/>
                <w:sz w:val="16"/>
                <w:szCs w:val="16"/>
              </w:rPr>
              <w:t xml:space="preserve"> 2019</w:t>
            </w:r>
          </w:p>
        </w:tc>
      </w:tr>
      <w:tr w:rsidR="00F80413" w:rsidRPr="00BF653D" w:rsidTr="00407410">
        <w:trPr>
          <w:trHeight w:val="494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01 02 00 00 00 0000 000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</w:tr>
      <w:tr w:rsidR="00F80413" w:rsidRPr="00BF653D" w:rsidTr="00407410">
        <w:trPr>
          <w:trHeight w:val="74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01 02 00 00 10 0000 710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 xml:space="preserve">Получение кредитов от кредитных организаций бюджетами сельских поселений в валюте </w:t>
            </w:r>
            <w:proofErr w:type="spellStart"/>
            <w:r w:rsidRPr="00BF653D">
              <w:rPr>
                <w:rFonts w:ascii="Arial" w:hAnsi="Arial" w:cs="Arial"/>
                <w:color w:val="000000"/>
              </w:rPr>
              <w:t>Российцской</w:t>
            </w:r>
            <w:proofErr w:type="spellEnd"/>
            <w:r w:rsidRPr="00BF653D">
              <w:rPr>
                <w:rFonts w:ascii="Arial" w:hAnsi="Arial" w:cs="Arial"/>
                <w:color w:val="000000"/>
              </w:rPr>
              <w:t xml:space="preserve">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>0</w:t>
            </w:r>
          </w:p>
        </w:tc>
      </w:tr>
      <w:tr w:rsidR="00F80413" w:rsidRPr="00BF653D" w:rsidTr="00407410">
        <w:trPr>
          <w:trHeight w:val="742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01 02 00 00 10 0000 810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i/>
                <w:i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BF653D">
              <w:rPr>
                <w:rFonts w:ascii="Arial" w:hAnsi="Arial" w:cs="Arial"/>
                <w:color w:val="000000"/>
              </w:rPr>
              <w:t>0</w:t>
            </w:r>
          </w:p>
        </w:tc>
      </w:tr>
      <w:tr w:rsidR="00F80413" w:rsidRPr="00BF653D" w:rsidTr="00407410">
        <w:trPr>
          <w:trHeight w:val="247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i/>
                <w:iCs/>
                <w:color w:val="000000"/>
              </w:rPr>
              <w:t>01 05 00 00 00 0000 000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Изменение остатков на счетах бюджета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-43,3</w:t>
            </w:r>
          </w:p>
        </w:tc>
      </w:tr>
      <w:tr w:rsidR="00F80413" w:rsidRPr="00BF653D" w:rsidTr="00407410">
        <w:trPr>
          <w:trHeight w:val="29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i/>
                <w:iCs/>
                <w:color w:val="000000"/>
              </w:rPr>
              <w:t>ВСЕГО: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BF653D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F653D">
              <w:rPr>
                <w:rFonts w:ascii="Arial" w:hAnsi="Arial" w:cs="Arial"/>
                <w:b/>
                <w:bCs/>
                <w:color w:val="000000"/>
              </w:rPr>
              <w:t>-43,3</w:t>
            </w:r>
          </w:p>
        </w:tc>
      </w:tr>
    </w:tbl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tbl>
      <w:tblPr>
        <w:tblW w:w="10469" w:type="dxa"/>
        <w:tblInd w:w="-1134" w:type="dxa"/>
        <w:tblLook w:val="04A0" w:firstRow="1" w:lastRow="0" w:firstColumn="1" w:lastColumn="0" w:noHBand="0" w:noVBand="1"/>
      </w:tblPr>
      <w:tblGrid>
        <w:gridCol w:w="340"/>
        <w:gridCol w:w="2610"/>
        <w:gridCol w:w="4597"/>
        <w:gridCol w:w="1166"/>
        <w:gridCol w:w="882"/>
        <w:gridCol w:w="894"/>
      </w:tblGrid>
      <w:tr w:rsidR="00F80413" w:rsidRPr="00F13EA8" w:rsidTr="0040741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7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Приложение № 2</w:t>
            </w:r>
          </w:p>
        </w:tc>
      </w:tr>
      <w:tr w:rsidR="00F80413" w:rsidRPr="00F13EA8" w:rsidTr="0040741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255"/>
        </w:trPr>
        <w:tc>
          <w:tcPr>
            <w:tcW w:w="8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255"/>
        </w:trPr>
        <w:tc>
          <w:tcPr>
            <w:tcW w:w="8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 xml:space="preserve">                            Исполнение доходов бюджета Администрации сельского поселения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                             </w:t>
            </w:r>
            <w:proofErr w:type="spellStart"/>
            <w:r w:rsidRPr="00F13EA8">
              <w:rPr>
                <w:rFonts w:ascii="Arial" w:hAnsi="Arial" w:cs="Arial"/>
                <w:b/>
                <w:bCs/>
              </w:rPr>
              <w:t>сумон</w:t>
            </w:r>
            <w:proofErr w:type="spellEnd"/>
            <w:r w:rsidRPr="00F13EA8">
              <w:rPr>
                <w:rFonts w:ascii="Arial" w:hAnsi="Arial" w:cs="Arial"/>
                <w:b/>
                <w:bCs/>
              </w:rPr>
              <w:t xml:space="preserve"> Кызыл-</w:t>
            </w:r>
            <w:proofErr w:type="spellStart"/>
            <w:r w:rsidRPr="00F13EA8">
              <w:rPr>
                <w:rFonts w:ascii="Arial" w:hAnsi="Arial" w:cs="Arial"/>
                <w:b/>
                <w:bCs/>
              </w:rPr>
              <w:t>Дагский</w:t>
            </w:r>
            <w:proofErr w:type="spellEnd"/>
            <w:r w:rsidRPr="00F13EA8">
              <w:rPr>
                <w:rFonts w:ascii="Arial" w:hAnsi="Arial" w:cs="Arial"/>
                <w:b/>
                <w:bCs/>
              </w:rPr>
              <w:t xml:space="preserve"> Чаа-Хольского кожууна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285"/>
        </w:trPr>
        <w:tc>
          <w:tcPr>
            <w:tcW w:w="8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на 01.10. 2019г.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sz w:val="18"/>
                <w:szCs w:val="18"/>
              </w:rPr>
            </w:pPr>
            <w:r w:rsidRPr="00F13EA8">
              <w:rPr>
                <w:rFonts w:ascii="Arial" w:hAnsi="Arial" w:cs="Arial"/>
                <w:sz w:val="18"/>
                <w:szCs w:val="18"/>
              </w:rPr>
              <w:t>(в тыс. руб.)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</w:tr>
      <w:tr w:rsidR="00F80413" w:rsidRPr="00F13EA8" w:rsidTr="00407410">
        <w:trPr>
          <w:trHeight w:val="4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/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4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Наименование доходов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сумма </w:t>
            </w:r>
            <w:proofErr w:type="gramStart"/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>на  год</w:t>
            </w:r>
            <w:proofErr w:type="gramEnd"/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>исп</w:t>
            </w:r>
            <w:proofErr w:type="spellEnd"/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9 </w:t>
            </w:r>
            <w:proofErr w:type="spellStart"/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>мес</w:t>
            </w:r>
            <w:proofErr w:type="spellEnd"/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% </w:t>
            </w:r>
            <w:proofErr w:type="spellStart"/>
            <w:r w:rsidRPr="00F13EA8">
              <w:rPr>
                <w:rFonts w:ascii="Arial" w:hAnsi="Arial" w:cs="Arial"/>
                <w:b/>
                <w:bCs/>
                <w:sz w:val="16"/>
                <w:szCs w:val="16"/>
              </w:rPr>
              <w:t>исп</w:t>
            </w:r>
            <w:proofErr w:type="spellEnd"/>
          </w:p>
        </w:tc>
      </w:tr>
      <w:tr w:rsidR="00F80413" w:rsidRPr="00F13EA8" w:rsidTr="0040741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000 1 00 00000 00 0000 000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191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154,2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81%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000 1 01 00000 00 0000 000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налоги на прибыль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42,6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82%</w:t>
            </w:r>
          </w:p>
        </w:tc>
      </w:tr>
      <w:tr w:rsidR="00F80413" w:rsidRPr="00F13EA8" w:rsidTr="00407410">
        <w:trPr>
          <w:trHeight w:val="27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182 1 01 02021 01 0000 110</w:t>
            </w:r>
          </w:p>
        </w:tc>
        <w:tc>
          <w:tcPr>
            <w:tcW w:w="4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52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42,6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82%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000 1 05 00000 00 0000 000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30%</w:t>
            </w:r>
          </w:p>
        </w:tc>
      </w:tr>
      <w:tr w:rsidR="00F80413" w:rsidRPr="00F13EA8" w:rsidTr="00407410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182 1 05 03010 01 0000 110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Единый сельскохозяйственный налог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0,3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30%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000 1 06 00000 00 0000 000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НАЛОГИ НА ИМУЩЕСТВО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84,3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85%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000 1 06 01000 00 0000 000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17,3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40%</w:t>
            </w:r>
          </w:p>
        </w:tc>
      </w:tr>
      <w:tr w:rsidR="00F80413" w:rsidRPr="00F13EA8" w:rsidTr="00407410">
        <w:trPr>
          <w:trHeight w:val="27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182 1 06 01030 10 0000 110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Налог на физических лиц с доходов, облагаемых по налоговой ставке, установленной п.1. ст.224 НК РФ,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43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17,3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40%</w:t>
            </w:r>
          </w:p>
        </w:tc>
      </w:tr>
      <w:tr w:rsidR="00F80413" w:rsidRPr="00F13EA8" w:rsidTr="0040741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000 1 06 06000 00 0000 000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 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56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67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120%</w:t>
            </w:r>
          </w:p>
        </w:tc>
      </w:tr>
      <w:tr w:rsidR="00F80413" w:rsidRPr="00F13EA8" w:rsidTr="00407410">
        <w:trPr>
          <w:trHeight w:val="21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182 1 06 06033 10 0000 110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49,8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217%</w:t>
            </w:r>
          </w:p>
        </w:tc>
      </w:tr>
      <w:tr w:rsidR="00F80413" w:rsidRPr="00F13EA8" w:rsidTr="00407410">
        <w:trPr>
          <w:trHeight w:val="21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182 1 06 06043 10 0000 110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17,2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52%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000 1 13 00000 00 0000 000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rPr>
                <w:b/>
                <w:bCs/>
              </w:rPr>
            </w:pPr>
            <w:r w:rsidRPr="00F13EA8">
              <w:rPr>
                <w:b/>
                <w:bCs/>
              </w:rPr>
              <w:t>ДОХОДЫ ОТ ОКАЗАНИЯ ПЛАТНЫХ УСЛУГ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78%</w:t>
            </w:r>
          </w:p>
        </w:tc>
      </w:tr>
      <w:tr w:rsidR="00F80413" w:rsidRPr="00F13EA8" w:rsidTr="00407410">
        <w:trPr>
          <w:trHeight w:val="52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976 1 13 01995 10 0000 130</w:t>
            </w:r>
          </w:p>
        </w:tc>
        <w:tc>
          <w:tcPr>
            <w:tcW w:w="4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Прочие доходы от оказания платных услуг (работ) получающих средств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78%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000 1 17 00000 00 0000 000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67%</w:t>
            </w:r>
          </w:p>
        </w:tc>
      </w:tr>
      <w:tr w:rsidR="00F80413" w:rsidRPr="00F13EA8" w:rsidTr="00407410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976 1 17 14030 10 0000 150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Средства самообложения граждан, зачисляемые в бюджеты   сельских поселений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30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67%</w:t>
            </w:r>
          </w:p>
        </w:tc>
      </w:tr>
      <w:tr w:rsidR="00F80413" w:rsidRPr="00F13EA8" w:rsidTr="00407410">
        <w:trPr>
          <w:trHeight w:val="27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000 2 00 00000 00 0000 150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3354,2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2415,8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72%</w:t>
            </w:r>
          </w:p>
        </w:tc>
      </w:tr>
      <w:tr w:rsidR="00F80413" w:rsidRPr="00F13EA8" w:rsidTr="00407410">
        <w:trPr>
          <w:trHeight w:val="6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976 2 02  15001 10 0000 150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2660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2186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2760%</w:t>
            </w:r>
          </w:p>
        </w:tc>
      </w:tr>
      <w:tr w:rsidR="00F80413" w:rsidRPr="00F13EA8" w:rsidTr="00407410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976  2 02 15002 10 0000 150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514,8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19%</w:t>
            </w:r>
          </w:p>
        </w:tc>
      </w:tr>
      <w:tr w:rsidR="00F80413" w:rsidRPr="00F13EA8" w:rsidTr="00407410">
        <w:trPr>
          <w:trHeight w:val="6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976 2 02 49999 10 0000 150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Прочие субсидии бюджетам сельских   поселений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30,4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29,4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97%</w:t>
            </w:r>
          </w:p>
        </w:tc>
      </w:tr>
      <w:tr w:rsidR="00F80413" w:rsidRPr="00F13EA8" w:rsidTr="00407410">
        <w:trPr>
          <w:trHeight w:val="5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</w:rPr>
            </w:pPr>
            <w:r w:rsidRPr="00F13EA8">
              <w:rPr>
                <w:b/>
                <w:bCs/>
              </w:rPr>
              <w:t xml:space="preserve">Субвенции из реп. Фонда компенсации РТ в </w:t>
            </w:r>
            <w:proofErr w:type="spellStart"/>
            <w:r w:rsidRPr="00F13EA8">
              <w:rPr>
                <w:b/>
                <w:bCs/>
              </w:rPr>
              <w:t>т.ч</w:t>
            </w:r>
            <w:proofErr w:type="spellEnd"/>
            <w:r w:rsidRPr="00F13EA8">
              <w:rPr>
                <w:b/>
                <w:bCs/>
              </w:rPr>
              <w:t>.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149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100,4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68%</w:t>
            </w:r>
          </w:p>
        </w:tc>
      </w:tr>
      <w:tr w:rsidR="00F80413" w:rsidRPr="00F13EA8" w:rsidTr="00407410">
        <w:trPr>
          <w:trHeight w:val="12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976 2 02 35118 10 0000 150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148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100,4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68%</w:t>
            </w:r>
          </w:p>
        </w:tc>
      </w:tr>
      <w:tr w:rsidR="00F80413" w:rsidRPr="00F13EA8" w:rsidTr="00407410">
        <w:trPr>
          <w:trHeight w:val="9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976 2 02 03024 10 0000 150</w:t>
            </w:r>
          </w:p>
        </w:tc>
        <w:tc>
          <w:tcPr>
            <w:tcW w:w="4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</w:pPr>
            <w:r w:rsidRPr="00F13EA8">
              <w:t xml:space="preserve">Субвенции бюджетам сельских поселений на выполнение передаваемых полномочий субъектов Российской </w:t>
            </w:r>
            <w:proofErr w:type="spellStart"/>
            <w:r w:rsidRPr="00F13EA8">
              <w:t>федарации</w:t>
            </w:r>
            <w:proofErr w:type="spellEnd"/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  <w:r w:rsidRPr="00F13EA8">
              <w:rPr>
                <w:rFonts w:ascii="Arial" w:hAnsi="Arial" w:cs="Arial"/>
              </w:rPr>
              <w:t>0%</w:t>
            </w:r>
          </w:p>
        </w:tc>
      </w:tr>
      <w:tr w:rsidR="00F80413" w:rsidRPr="00F13EA8" w:rsidTr="00407410">
        <w:trPr>
          <w:trHeight w:val="33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center"/>
              <w:rPr>
                <w:b/>
                <w:bCs/>
              </w:rPr>
            </w:pPr>
            <w:r w:rsidRPr="00F13EA8">
              <w:rPr>
                <w:b/>
                <w:bCs/>
              </w:rPr>
              <w:t>000 8 90 00000 00 0000 000</w:t>
            </w:r>
          </w:p>
        </w:tc>
        <w:tc>
          <w:tcPr>
            <w:tcW w:w="4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80413" w:rsidRPr="00F13EA8" w:rsidRDefault="00F80413" w:rsidP="00407410">
            <w:pPr>
              <w:jc w:val="both"/>
              <w:rPr>
                <w:b/>
                <w:bCs/>
                <w:sz w:val="24"/>
                <w:szCs w:val="24"/>
              </w:rPr>
            </w:pPr>
            <w:r w:rsidRPr="00F13EA8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3545,2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2570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413" w:rsidRPr="00F13EA8" w:rsidRDefault="00F80413" w:rsidP="00407410">
            <w:pPr>
              <w:jc w:val="center"/>
              <w:rPr>
                <w:rFonts w:ascii="Arial" w:hAnsi="Arial" w:cs="Arial"/>
                <w:b/>
                <w:bCs/>
              </w:rPr>
            </w:pPr>
            <w:r w:rsidRPr="00F13EA8">
              <w:rPr>
                <w:rFonts w:ascii="Arial" w:hAnsi="Arial" w:cs="Arial"/>
                <w:b/>
                <w:bCs/>
              </w:rPr>
              <w:t>72%</w:t>
            </w:r>
          </w:p>
        </w:tc>
      </w:tr>
    </w:tbl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p w:rsidR="00F80413" w:rsidRDefault="00F80413" w:rsidP="00F80413"/>
    <w:tbl>
      <w:tblPr>
        <w:tblW w:w="99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658"/>
        <w:gridCol w:w="4519"/>
        <w:gridCol w:w="497"/>
        <w:gridCol w:w="441"/>
        <w:gridCol w:w="1018"/>
        <w:gridCol w:w="523"/>
        <w:gridCol w:w="792"/>
        <w:gridCol w:w="830"/>
        <w:gridCol w:w="644"/>
      </w:tblGrid>
      <w:tr w:rsidR="00F80413" w:rsidRPr="001C259E" w:rsidTr="00407410">
        <w:trPr>
          <w:trHeight w:val="211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</w:t>
            </w: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80413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</w:t>
            </w:r>
          </w:p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Приложение № 3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F80413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211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211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F80413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211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F80413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ИСПОЛНЕНИЕ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бюджетных </w:t>
            </w:r>
            <w:proofErr w:type="gramStart"/>
            <w:r w:rsidRPr="001C25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ассигнований  по</w:t>
            </w:r>
            <w:proofErr w:type="gramEnd"/>
            <w:r w:rsidRPr="001C25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разделам и подразделам,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целевым статьям и видам расходов на 01.10.2019г.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9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259E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(</w:t>
            </w:r>
            <w:proofErr w:type="spellStart"/>
            <w:r w:rsidRPr="001C259E">
              <w:rPr>
                <w:rFonts w:ascii="Arial" w:hAnsi="Arial" w:cs="Arial"/>
                <w:color w:val="000000"/>
                <w:sz w:val="18"/>
                <w:szCs w:val="18"/>
              </w:rPr>
              <w:t>тыс.рублей</w:t>
            </w:r>
            <w:proofErr w:type="spellEnd"/>
            <w:r w:rsidRPr="001C259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Сумма на год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Исп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9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мес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%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исп</w:t>
            </w:r>
            <w:proofErr w:type="spellEnd"/>
          </w:p>
        </w:tc>
      </w:tr>
      <w:tr w:rsidR="00F80413" w:rsidRPr="001C259E" w:rsidTr="00407410">
        <w:trPr>
          <w:trHeight w:val="1346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259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3141,6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2346,7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554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 органов государственной власти и местного самоуправления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79 5 00 00000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Председатель законодательного (представительного) органа государственной власти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79 5 00 00000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74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учреждениями.органами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79 5 00 00000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79 5 00 00110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выплаты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персоналу,за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исключением фонда оплаты труда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79 5 00 00110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187,2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140,4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органов исполнительной власти местных администраций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2323,4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1740,3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2323,4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1740,3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2323,4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1740,3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48%</w:t>
            </w:r>
          </w:p>
        </w:tc>
      </w:tr>
      <w:tr w:rsidR="00F80413" w:rsidRPr="001C259E" w:rsidTr="00407410">
        <w:trPr>
          <w:trHeight w:val="74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учреждениями.органами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2262,4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1699,4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2262,4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1699,4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2262,4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1699,4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37%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37%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Иные  бюджетные</w:t>
            </w:r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ассигнования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82%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уплата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налогов,сборов</w:t>
            </w:r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,обязательных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 в бюджетную систему РФ, взносов и иных платежей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33,5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82%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27,8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95%</w:t>
            </w:r>
          </w:p>
        </w:tc>
      </w:tr>
      <w:tr w:rsidR="00F80413" w:rsidRPr="001C259E" w:rsidTr="00407410">
        <w:trPr>
          <w:trHeight w:val="295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Уплата прочих налогов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295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49%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Глава местной администрации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78 5 00 00000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64%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78 5 00 00000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74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учреждениями.органами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78 5 00 00000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78 5 00 00110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78 5 00 00110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75%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97 5 04 00000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97 5 04 00000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554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97 0 00 76050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97 0 00 76050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97 0 00 76050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97 0 00 76050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 и</w:t>
            </w:r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вневойсковая подготовка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578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коммиссариаты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74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муниципальными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органами,казенными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учреждениями.органами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управления государственными внебюджетными фондами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145,6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99 9 00 51180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09 1 00 70160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554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09 1 00 70160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09 1 00 70160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09 1 00 70160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09 1 00 70160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283,9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278,9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278,9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в сфере информационно-коммуникационных услуг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51,6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26,8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52%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78 6 00 00190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227,3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46%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90 7 00 00190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90 7 00 00190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90 7 00 00190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F80413" w:rsidRPr="001C259E" w:rsidTr="00407410">
        <w:trPr>
          <w:trHeight w:val="494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60 0 07 01100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F80413" w:rsidRPr="001C259E" w:rsidTr="00407410">
        <w:trPr>
          <w:trHeight w:val="494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 муниципальных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60 0 07 01100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F80413" w:rsidRPr="001C259E" w:rsidTr="00407410">
        <w:trPr>
          <w:trHeight w:val="37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proofErr w:type="gram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товаров,работ</w:t>
            </w:r>
            <w:proofErr w:type="spellEnd"/>
            <w:proofErr w:type="gram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 для </w:t>
            </w:r>
            <w:proofErr w:type="spellStart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муиципальных</w:t>
            </w:r>
            <w:proofErr w:type="spellEnd"/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 xml:space="preserve"> нужд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60 0 07 01100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color w:val="000000"/>
                <w:sz w:val="16"/>
                <w:szCs w:val="16"/>
              </w:rPr>
              <w:t>50%</w:t>
            </w:r>
          </w:p>
        </w:tc>
      </w:tr>
      <w:tr w:rsidR="00F80413" w:rsidRPr="001C259E" w:rsidTr="00407410">
        <w:trPr>
          <w:trHeight w:val="197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3588,5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2589,2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00" w:fill="auto"/>
          </w:tcPr>
          <w:p w:rsidR="00F80413" w:rsidRPr="001C259E" w:rsidRDefault="00F80413" w:rsidP="00407410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C259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72%</w:t>
            </w:r>
          </w:p>
        </w:tc>
      </w:tr>
    </w:tbl>
    <w:p w:rsidR="00F80413" w:rsidRDefault="00F80413" w:rsidP="00F80413"/>
    <w:p w:rsidR="00F80413" w:rsidRDefault="00F80413"/>
    <w:sectPr w:rsidR="00F80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FF"/>
    <w:rsid w:val="008D74EA"/>
    <w:rsid w:val="00AB20FF"/>
    <w:rsid w:val="00F8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42B75-5CAE-43C4-9CB0-15A96A84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0">
    <w:name w:val="Style20"/>
    <w:basedOn w:val="a"/>
    <w:rsid w:val="00F80413"/>
    <w:pPr>
      <w:widowControl w:val="0"/>
      <w:autoSpaceDE w:val="0"/>
      <w:autoSpaceDN w:val="0"/>
      <w:adjustRightInd w:val="0"/>
      <w:spacing w:after="0" w:line="302" w:lineRule="exact"/>
      <w:jc w:val="righ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0413"/>
    <w:pPr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F804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Эрес</dc:creator>
  <cp:keywords/>
  <dc:description/>
  <cp:lastModifiedBy>Эрес</cp:lastModifiedBy>
  <cp:revision>2</cp:revision>
  <dcterms:created xsi:type="dcterms:W3CDTF">2019-11-06T09:03:00Z</dcterms:created>
  <dcterms:modified xsi:type="dcterms:W3CDTF">2019-11-06T09:07:00Z</dcterms:modified>
</cp:coreProperties>
</file>